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444" w14:textId="77777777" w:rsidR="00D56F23" w:rsidRPr="00226138" w:rsidRDefault="00D56F23" w:rsidP="00D56F23">
      <w:pPr>
        <w:jc w:val="right"/>
        <w:rPr>
          <w:b/>
          <w:sz w:val="24"/>
          <w:szCs w:val="24"/>
        </w:rPr>
      </w:pPr>
      <w:bookmarkStart w:id="0" w:name="_Hlk109206299"/>
      <w:r w:rsidRPr="00226138">
        <w:rPr>
          <w:b/>
          <w:bCs/>
          <w:sz w:val="24"/>
          <w:szCs w:val="24"/>
        </w:rPr>
        <w:t>6.</w:t>
      </w:r>
      <w:r w:rsidRPr="00226138">
        <w:rPr>
          <w:b/>
          <w:sz w:val="24"/>
          <w:szCs w:val="24"/>
        </w:rPr>
        <w:t>pielikums</w:t>
      </w:r>
    </w:p>
    <w:p w14:paraId="34FEF217" w14:textId="1EE2D9CE" w:rsidR="00E249B9" w:rsidRPr="00226138" w:rsidRDefault="00E249B9" w:rsidP="00E249B9">
      <w:pPr>
        <w:jc w:val="right"/>
        <w:rPr>
          <w:sz w:val="24"/>
          <w:szCs w:val="24"/>
        </w:rPr>
      </w:pPr>
      <w:bookmarkStart w:id="1" w:name="_Toc332985319"/>
      <w:bookmarkStart w:id="2" w:name="_Toc442789939"/>
      <w:bookmarkEnd w:id="0"/>
      <w:r w:rsidRPr="00226138">
        <w:rPr>
          <w:sz w:val="24"/>
          <w:szCs w:val="24"/>
        </w:rPr>
        <w:t>Iepirkuma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ubject"/>
          <w:tag w:val=""/>
          <w:id w:val="198975256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0C5984">
            <w:rPr>
              <w:sz w:val="24"/>
              <w:szCs w:val="24"/>
            </w:rPr>
            <w:t>“Rīgas Brāļu kapu teritorijas segumu restaurācija”</w:t>
          </w:r>
        </w:sdtContent>
      </w:sdt>
      <w:r w:rsidRPr="00A63D0F">
        <w:rPr>
          <w:sz w:val="24"/>
          <w:szCs w:val="24"/>
        </w:rPr>
        <w:t xml:space="preserve"> </w:t>
      </w:r>
    </w:p>
    <w:p w14:paraId="339A36F2" w14:textId="14DD2AE5" w:rsidR="00E249B9" w:rsidRPr="00226138" w:rsidRDefault="00E249B9" w:rsidP="00E249B9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 </w:t>
      </w:r>
      <w:sdt>
        <w:sdtPr>
          <w:rPr>
            <w:sz w:val="24"/>
            <w:szCs w:val="24"/>
          </w:rPr>
          <w:alias w:val="Status"/>
          <w:tag w:val=""/>
          <w:id w:val="-150057073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C215CD">
            <w:rPr>
              <w:sz w:val="24"/>
              <w:szCs w:val="24"/>
            </w:rPr>
            <w:t>Nr. PA NR. PA RPA 2024/10)</w:t>
          </w:r>
        </w:sdtContent>
      </w:sdt>
      <w:r w:rsidRPr="00226138">
        <w:rPr>
          <w:sz w:val="24"/>
          <w:szCs w:val="24"/>
        </w:rPr>
        <w:t>)</w:t>
      </w:r>
    </w:p>
    <w:p w14:paraId="3E3AAC8B" w14:textId="77777777" w:rsidR="00E249B9" w:rsidRPr="00226138" w:rsidRDefault="00E249B9" w:rsidP="00E249B9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p w14:paraId="3C26F039" w14:textId="77777777" w:rsidR="00D56F23" w:rsidRPr="00226138" w:rsidRDefault="00D56F23" w:rsidP="00D56F23">
      <w:pPr>
        <w:jc w:val="right"/>
        <w:rPr>
          <w:sz w:val="24"/>
          <w:szCs w:val="24"/>
          <w:lang w:eastAsia="ar-SA"/>
        </w:rPr>
      </w:pPr>
    </w:p>
    <w:p w14:paraId="3CDAA0E9" w14:textId="77777777" w:rsidR="00D56F23" w:rsidRPr="00226138" w:rsidRDefault="00D56F23" w:rsidP="00D56F23">
      <w:pPr>
        <w:pStyle w:val="Virsraksts1"/>
        <w:numPr>
          <w:ilvl w:val="0"/>
          <w:numId w:val="0"/>
        </w:numPr>
        <w:jc w:val="center"/>
        <w:rPr>
          <w:rStyle w:val="None"/>
          <w:rFonts w:eastAsia="Times"/>
        </w:rPr>
      </w:pPr>
      <w:bookmarkStart w:id="3" w:name="_Toc88818064"/>
      <w:r w:rsidRPr="00226138">
        <w:rPr>
          <w:rStyle w:val="None"/>
          <w:b w:val="0"/>
          <w:bCs/>
        </w:rPr>
        <w:t>Apakšuzņēmēja (</w:t>
      </w:r>
      <w:r w:rsidRPr="00226138">
        <w:t>≥</w:t>
      </w:r>
      <w:r w:rsidRPr="00226138">
        <w:rPr>
          <w:rStyle w:val="None"/>
          <w:b w:val="0"/>
          <w:bCs/>
        </w:rPr>
        <w:t xml:space="preserve"> 10 000.00 EUR) / personas, uz kuras spējām pretendents balstās, apliecinājums</w:t>
      </w:r>
    </w:p>
    <w:p w14:paraId="2A5BDB32" w14:textId="77777777" w:rsidR="00D56F23" w:rsidRPr="00226138" w:rsidRDefault="00D56F23" w:rsidP="00D56F23">
      <w:pPr>
        <w:rPr>
          <w:b/>
          <w:sz w:val="22"/>
          <w:szCs w:val="22"/>
        </w:rPr>
      </w:pPr>
    </w:p>
    <w:p w14:paraId="20F4CAC2" w14:textId="77777777" w:rsidR="00D56F23" w:rsidRPr="00226138" w:rsidRDefault="00D56F23" w:rsidP="00D56F23">
      <w:pPr>
        <w:pStyle w:val="Default"/>
        <w:keepLines/>
        <w:widowControl w:val="0"/>
        <w:rPr>
          <w:rStyle w:val="None"/>
          <w:sz w:val="22"/>
          <w:szCs w:val="22"/>
          <w:lang w:val="lv-LV"/>
        </w:rPr>
      </w:pPr>
      <w:r w:rsidRPr="00226138">
        <w:rPr>
          <w:rStyle w:val="None"/>
          <w:rFonts w:eastAsia="Times"/>
          <w:sz w:val="22"/>
          <w:szCs w:val="22"/>
          <w:lang w:val="lv-LV"/>
        </w:rPr>
        <w:t>A</w:t>
      </w:r>
      <w:r w:rsidRPr="00226138">
        <w:rPr>
          <w:rStyle w:val="None"/>
          <w:sz w:val="22"/>
          <w:szCs w:val="22"/>
          <w:lang w:val="lv-LV"/>
        </w:rPr>
        <w:t xml:space="preserve">r šo ____________ </w:t>
      </w:r>
      <w:r w:rsidRPr="00226138">
        <w:rPr>
          <w:rStyle w:val="None"/>
          <w:i/>
          <w:iCs/>
          <w:sz w:val="22"/>
          <w:szCs w:val="22"/>
          <w:lang w:val="lv-LV"/>
        </w:rPr>
        <w:t>/Apakšuzņēmēja / personas, uz kuras spējām balstās, nosaukums, reģistrācijas numurs un adrese/</w:t>
      </w:r>
      <w:r w:rsidRPr="00226138">
        <w:rPr>
          <w:rStyle w:val="None"/>
          <w:sz w:val="22"/>
          <w:szCs w:val="22"/>
          <w:lang w:val="lv-LV"/>
        </w:rPr>
        <w:t>apliecina, ka:</w:t>
      </w:r>
    </w:p>
    <w:p w14:paraId="6A1333CA" w14:textId="77777777" w:rsidR="00D56F23" w:rsidRPr="00226138" w:rsidRDefault="00D56F23" w:rsidP="00D56F2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7DB6B8E0" w14:textId="77777777" w:rsidR="00D56F23" w:rsidRPr="00226138" w:rsidRDefault="00D56F23" w:rsidP="00D56F2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65DF6A2D" w14:textId="4F1F0805" w:rsidR="00D56F23" w:rsidRPr="00226138" w:rsidRDefault="00D56F23" w:rsidP="00D56F23">
      <w:pPr>
        <w:pStyle w:val="Default"/>
        <w:keepLines/>
        <w:widowControl w:val="0"/>
        <w:numPr>
          <w:ilvl w:val="0"/>
          <w:numId w:val="2"/>
        </w:numPr>
        <w:jc w:val="both"/>
        <w:rPr>
          <w:rStyle w:val="None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 xml:space="preserve">piekrīt piedalīties Rīgas valstspilsētas pašvaldības </w:t>
      </w:r>
      <w:r w:rsidRPr="00226138">
        <w:rPr>
          <w:bCs/>
          <w:lang w:val="lv-LV"/>
        </w:rPr>
        <w:t xml:space="preserve">aģentūras „Rīgas pieminekļu aģentūra” </w:t>
      </w:r>
      <w:r w:rsidRPr="00226138">
        <w:rPr>
          <w:rStyle w:val="None"/>
          <w:sz w:val="22"/>
          <w:szCs w:val="22"/>
          <w:lang w:val="lv-LV"/>
        </w:rPr>
        <w:t xml:space="preserve">organizētajā iepirkumā </w:t>
      </w:r>
      <w:sdt>
        <w:sdtPr>
          <w:rPr>
            <w:rStyle w:val="None"/>
            <w:sz w:val="22"/>
            <w:szCs w:val="22"/>
            <w:lang w:val="lv-LV"/>
          </w:rPr>
          <w:alias w:val="Subject"/>
          <w:tag w:val=""/>
          <w:id w:val="213020046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249B9">
            <w:rPr>
              <w:rStyle w:val="None"/>
              <w:sz w:val="22"/>
              <w:szCs w:val="22"/>
              <w:lang w:val="lv-LV"/>
            </w:rPr>
            <w:t>“Rīgas Brāļu kapu teritorijas segumu restaurācija”</w:t>
          </w:r>
        </w:sdtContent>
      </w:sdt>
      <w:r w:rsidRPr="00226138">
        <w:rPr>
          <w:rStyle w:val="None"/>
          <w:sz w:val="22"/>
          <w:szCs w:val="22"/>
          <w:lang w:val="lv-LV"/>
        </w:rPr>
        <w:t xml:space="preserve"> identifikācijas </w:t>
      </w:r>
      <w:r w:rsidRPr="00226138">
        <w:rPr>
          <w:rStyle w:val="None"/>
          <w:rFonts w:eastAsia="Calibri"/>
          <w:sz w:val="22"/>
          <w:szCs w:val="22"/>
          <w:lang w:val="lv-LV"/>
        </w:rPr>
        <w:t xml:space="preserve"> </w:t>
      </w:r>
      <w:sdt>
        <w:sdtPr>
          <w:rPr>
            <w:rStyle w:val="None"/>
            <w:sz w:val="22"/>
            <w:szCs w:val="22"/>
            <w:lang w:val="lv-LV"/>
          </w:rPr>
          <w:alias w:val="Status"/>
          <w:tag w:val=""/>
          <w:id w:val="232052130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249B9">
            <w:rPr>
              <w:rStyle w:val="None"/>
              <w:sz w:val="22"/>
              <w:szCs w:val="22"/>
              <w:lang w:val="lv-LV"/>
            </w:rPr>
            <w:t>Nr. PA NR. PA RPA 2024/10)</w:t>
          </w:r>
        </w:sdtContent>
      </w:sdt>
      <w:r w:rsidRPr="00226138">
        <w:rPr>
          <w:rStyle w:val="None"/>
          <w:sz w:val="22"/>
          <w:szCs w:val="22"/>
          <w:lang w:val="lv-LV"/>
        </w:rPr>
        <w:t xml:space="preserve">, kā _________ </w:t>
      </w:r>
      <w:r w:rsidRPr="00226138">
        <w:rPr>
          <w:rStyle w:val="None"/>
          <w:i/>
          <w:iCs/>
          <w:sz w:val="22"/>
          <w:szCs w:val="22"/>
          <w:lang w:val="lv-LV"/>
        </w:rPr>
        <w:t>/Pretendenta nosaukums/</w:t>
      </w:r>
      <w:r w:rsidRPr="00226138">
        <w:rPr>
          <w:rStyle w:val="None"/>
          <w:sz w:val="22"/>
          <w:szCs w:val="22"/>
          <w:lang w:val="lv-LV"/>
        </w:rPr>
        <w:t xml:space="preserve">, </w:t>
      </w:r>
      <w:r w:rsidRPr="00226138">
        <w:rPr>
          <w:rStyle w:val="None"/>
          <w:i/>
          <w:iCs/>
          <w:sz w:val="22"/>
          <w:szCs w:val="22"/>
          <w:lang w:val="lv-LV"/>
        </w:rPr>
        <w:t>/reģistrācijas numurs un adrese/</w:t>
      </w:r>
      <w:r w:rsidRPr="00226138">
        <w:rPr>
          <w:rStyle w:val="None"/>
          <w:sz w:val="22"/>
          <w:szCs w:val="22"/>
          <w:lang w:val="lv-LV"/>
        </w:rPr>
        <w:t xml:space="preserve"> (turpmāk – Pretendents) apakšuzņēmējs </w:t>
      </w:r>
      <w:r w:rsidRPr="00226138">
        <w:rPr>
          <w:rStyle w:val="None"/>
          <w:i/>
          <w:iCs/>
          <w:sz w:val="22"/>
          <w:szCs w:val="22"/>
          <w:lang w:val="lv-LV"/>
        </w:rPr>
        <w:t>/ persona, uz kuras spējām balstās</w:t>
      </w:r>
      <w:r w:rsidRPr="00226138">
        <w:rPr>
          <w:rStyle w:val="None"/>
          <w:sz w:val="22"/>
          <w:szCs w:val="22"/>
          <w:lang w:val="lv-LV"/>
        </w:rPr>
        <w:t>, kā arī</w:t>
      </w:r>
    </w:p>
    <w:p w14:paraId="46F9237A" w14:textId="77777777" w:rsidR="00D56F23" w:rsidRPr="00226138" w:rsidRDefault="00D56F23" w:rsidP="00D56F23">
      <w:pPr>
        <w:pStyle w:val="Default"/>
        <w:keepLines/>
        <w:widowControl w:val="0"/>
        <w:ind w:left="720"/>
        <w:rPr>
          <w:rStyle w:val="None"/>
          <w:rFonts w:eastAsia="Times"/>
          <w:sz w:val="22"/>
          <w:szCs w:val="22"/>
          <w:lang w:val="lv-LV"/>
        </w:rPr>
      </w:pPr>
    </w:p>
    <w:p w14:paraId="5ED2E512" w14:textId="77777777" w:rsidR="00D56F23" w:rsidRPr="00226138" w:rsidRDefault="00D56F23" w:rsidP="00D56F23">
      <w:pPr>
        <w:pStyle w:val="Default"/>
        <w:keepLines/>
        <w:widowControl w:val="0"/>
        <w:numPr>
          <w:ilvl w:val="0"/>
          <w:numId w:val="2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>gadījumā, ja ar Pretendentu tiks noslēgts iepirkuma līgums, apņemas:</w:t>
      </w:r>
    </w:p>
    <w:p w14:paraId="5BAAD701" w14:textId="77777777" w:rsidR="00D56F23" w:rsidRPr="00226138" w:rsidRDefault="00D56F23" w:rsidP="00D56F23">
      <w:pPr>
        <w:pStyle w:val="Default"/>
        <w:keepLines/>
        <w:widowControl w:val="0"/>
        <w:rPr>
          <w:rStyle w:val="None"/>
          <w:rFonts w:eastAsia="Times"/>
          <w:sz w:val="22"/>
          <w:szCs w:val="22"/>
          <w:lang w:val="lv-LV"/>
        </w:rPr>
      </w:pPr>
    </w:p>
    <w:p w14:paraId="440717AE" w14:textId="77777777" w:rsidR="00D56F23" w:rsidRPr="00226138" w:rsidRDefault="00D56F23" w:rsidP="00D56F23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 xml:space="preserve">sniegt šādus </w:t>
      </w:r>
      <w:r w:rsidRPr="00226138">
        <w:rPr>
          <w:sz w:val="22"/>
          <w:szCs w:val="22"/>
          <w:lang w:val="lv-LV" w:eastAsia="ar-SA"/>
        </w:rPr>
        <w:t>pakalpojumus</w:t>
      </w:r>
      <w:r w:rsidRPr="00226138">
        <w:rPr>
          <w:rStyle w:val="None"/>
          <w:sz w:val="22"/>
          <w:szCs w:val="22"/>
          <w:lang w:val="lv-LV"/>
        </w:rPr>
        <w:t xml:space="preserve"> (ja attiecināms):</w:t>
      </w:r>
    </w:p>
    <w:p w14:paraId="5F2451A4" w14:textId="77777777" w:rsidR="00D56F23" w:rsidRPr="00226138" w:rsidRDefault="00D56F23" w:rsidP="00D56F23">
      <w:pPr>
        <w:pStyle w:val="Default"/>
        <w:keepLines/>
        <w:widowControl w:val="0"/>
        <w:ind w:left="709"/>
        <w:jc w:val="both"/>
        <w:rPr>
          <w:rStyle w:val="None"/>
          <w:sz w:val="22"/>
          <w:szCs w:val="22"/>
          <w:lang w:val="lv-LV"/>
        </w:rPr>
      </w:pPr>
      <w:r w:rsidRPr="00226138">
        <w:rPr>
          <w:rStyle w:val="None"/>
          <w:i/>
          <w:sz w:val="22"/>
          <w:szCs w:val="22"/>
          <w:lang w:val="lv-LV"/>
        </w:rPr>
        <w:t>/</w:t>
      </w:r>
      <w:r w:rsidRPr="00226138">
        <w:rPr>
          <w:rStyle w:val="None"/>
          <w:i/>
          <w:iCs/>
          <w:sz w:val="22"/>
          <w:szCs w:val="22"/>
          <w:lang w:val="lv-LV"/>
        </w:rPr>
        <w:t xml:space="preserve">īss </w:t>
      </w:r>
      <w:r w:rsidRPr="00226138">
        <w:rPr>
          <w:i/>
          <w:sz w:val="22"/>
          <w:szCs w:val="22"/>
          <w:lang w:val="lv-LV" w:eastAsia="ar-SA"/>
        </w:rPr>
        <w:t>pakalpojumus</w:t>
      </w:r>
      <w:r w:rsidRPr="00226138">
        <w:rPr>
          <w:rStyle w:val="None"/>
          <w:i/>
          <w:iCs/>
          <w:sz w:val="22"/>
          <w:szCs w:val="22"/>
          <w:lang w:val="lv-LV"/>
        </w:rPr>
        <w:t xml:space="preserve"> apraksts atbilstoši Apakšuzņēmēju sarakstā nododamo sniedzamo pakalpojumu norādītajam apjomam</w:t>
      </w:r>
      <w:r w:rsidRPr="00226138">
        <w:rPr>
          <w:rStyle w:val="None"/>
          <w:sz w:val="22"/>
          <w:szCs w:val="22"/>
          <w:lang w:val="lv-LV"/>
        </w:rPr>
        <w:t>/.</w:t>
      </w:r>
    </w:p>
    <w:p w14:paraId="0F5CDBD8" w14:textId="77777777" w:rsidR="00D56F23" w:rsidRPr="00226138" w:rsidRDefault="00D56F23" w:rsidP="00D56F23">
      <w:pPr>
        <w:pStyle w:val="Default"/>
        <w:keepLines/>
        <w:widowControl w:val="0"/>
        <w:rPr>
          <w:rStyle w:val="None"/>
          <w:sz w:val="22"/>
          <w:szCs w:val="22"/>
          <w:lang w:val="lv-LV"/>
        </w:rPr>
      </w:pPr>
    </w:p>
    <w:p w14:paraId="786AAA15" w14:textId="77777777" w:rsidR="00D56F23" w:rsidRPr="00226138" w:rsidRDefault="00D56F23" w:rsidP="00D56F23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sz w:val="22"/>
          <w:szCs w:val="22"/>
          <w:lang w:val="lv-LV"/>
        </w:rPr>
      </w:pPr>
      <w:r w:rsidRPr="00226138">
        <w:rPr>
          <w:rStyle w:val="None"/>
          <w:sz w:val="22"/>
          <w:szCs w:val="22"/>
          <w:lang w:val="lv-LV"/>
        </w:rPr>
        <w:t>un nodot pretendentam š</w:t>
      </w:r>
      <w:r>
        <w:rPr>
          <w:rStyle w:val="None"/>
          <w:sz w:val="22"/>
          <w:szCs w:val="22"/>
          <w:lang w:val="lv-LV"/>
        </w:rPr>
        <w:t>ādus resursus (ja attiecināms):</w:t>
      </w:r>
    </w:p>
    <w:p w14:paraId="2F0BE5CF" w14:textId="77777777" w:rsidR="00D56F23" w:rsidRPr="00226138" w:rsidRDefault="00D56F23" w:rsidP="00D56F23">
      <w:pPr>
        <w:keepLines/>
        <w:widowControl w:val="0"/>
        <w:ind w:left="709"/>
        <w:rPr>
          <w:rStyle w:val="None"/>
          <w:sz w:val="22"/>
          <w:szCs w:val="22"/>
        </w:rPr>
      </w:pPr>
      <w:r w:rsidRPr="00226138">
        <w:rPr>
          <w:rStyle w:val="None"/>
          <w:sz w:val="22"/>
          <w:szCs w:val="22"/>
        </w:rPr>
        <w:t>/</w:t>
      </w:r>
      <w:r w:rsidRPr="00226138">
        <w:rPr>
          <w:rStyle w:val="None"/>
          <w:i/>
          <w:iCs/>
          <w:sz w:val="22"/>
          <w:szCs w:val="22"/>
        </w:rPr>
        <w:t>īss Pretendentam nododamo resursu (speciālistu un/vai tehniskā aprīkojuma) apraksts</w:t>
      </w:r>
      <w:r w:rsidRPr="00226138">
        <w:rPr>
          <w:rStyle w:val="None"/>
          <w:sz w:val="22"/>
          <w:szCs w:val="22"/>
        </w:rPr>
        <w:t>/.</w:t>
      </w:r>
    </w:p>
    <w:p w14:paraId="767C0B8A" w14:textId="77777777" w:rsidR="00D56F23" w:rsidRPr="00226138" w:rsidRDefault="00D56F23" w:rsidP="00D56F23">
      <w:pPr>
        <w:keepLines/>
        <w:widowControl w:val="0"/>
        <w:rPr>
          <w:rStyle w:val="None"/>
          <w:sz w:val="22"/>
          <w:szCs w:val="22"/>
        </w:rPr>
      </w:pPr>
    </w:p>
    <w:p w14:paraId="0FD3A911" w14:textId="77777777" w:rsidR="00D56F23" w:rsidRPr="00226138" w:rsidRDefault="00D56F23" w:rsidP="00D56F23">
      <w:pPr>
        <w:pStyle w:val="Sarakstarindkopa"/>
        <w:keepLines/>
        <w:widowControl w:val="0"/>
        <w:numPr>
          <w:ilvl w:val="1"/>
          <w:numId w:val="2"/>
        </w:numPr>
        <w:rPr>
          <w:rFonts w:eastAsia="Times"/>
          <w:sz w:val="22"/>
          <w:szCs w:val="22"/>
        </w:rPr>
      </w:pPr>
      <w:r w:rsidRPr="00226138">
        <w:rPr>
          <w:rStyle w:val="None"/>
          <w:rFonts w:eastAsia="Times"/>
          <w:sz w:val="22"/>
          <w:szCs w:val="22"/>
        </w:rPr>
        <w:t xml:space="preserve">būt solidāri atbildīgs par iepirkuma līguma izpildi </w:t>
      </w:r>
      <w:r w:rsidRPr="00226138">
        <w:rPr>
          <w:sz w:val="22"/>
          <w:szCs w:val="22"/>
        </w:rPr>
        <w:t>(ir attiecināms, ja pretendents balstās uz citu personu saimnieciskajām un finansiālajām spējām).</w:t>
      </w:r>
    </w:p>
    <w:p w14:paraId="4609B56F" w14:textId="77777777" w:rsidR="00D56F23" w:rsidRPr="00226138" w:rsidRDefault="00D56F23" w:rsidP="00D56F23">
      <w:pPr>
        <w:pStyle w:val="Sarakstarindkopa"/>
        <w:keepLines/>
        <w:widowControl w:val="0"/>
        <w:rPr>
          <w:rFonts w:eastAsia="Times"/>
          <w:sz w:val="22"/>
          <w:szCs w:val="22"/>
        </w:rPr>
      </w:pPr>
    </w:p>
    <w:p w14:paraId="7D824F5E" w14:textId="77777777" w:rsidR="00D56F23" w:rsidRPr="00226138" w:rsidRDefault="00D56F23" w:rsidP="00D56F23">
      <w:pPr>
        <w:pStyle w:val="Sarakstarindkopa"/>
        <w:keepLines/>
        <w:widowControl w:val="0"/>
        <w:numPr>
          <w:ilvl w:val="1"/>
          <w:numId w:val="2"/>
        </w:numPr>
        <w:rPr>
          <w:rStyle w:val="None"/>
          <w:rFonts w:eastAsia="Times"/>
          <w:sz w:val="22"/>
          <w:szCs w:val="22"/>
        </w:rPr>
      </w:pPr>
      <w:r w:rsidRPr="00226138">
        <w:rPr>
          <w:sz w:val="22"/>
          <w:szCs w:val="22"/>
        </w:rPr>
        <w:t>un nodot pretendentam šādas tehniskās un profesionālās spējas (ja attiecināms): /pretendentam nododamo tehnisko un profesionālo spēju apraksts, kurā norādīts tieši kādu pieredzi uzņēmējs nodot pretendentam vai uz kādu pieredzi pretendents balstās, lai apliecinātu savu kvalifikāciju/.</w:t>
      </w:r>
    </w:p>
    <w:p w14:paraId="0B2BC682" w14:textId="77777777" w:rsidR="00D56F23" w:rsidRPr="00226138" w:rsidRDefault="00D56F23" w:rsidP="00D56F23">
      <w:pPr>
        <w:keepLines/>
        <w:widowControl w:val="0"/>
        <w:spacing w:after="200" w:line="360" w:lineRule="auto"/>
        <w:rPr>
          <w:rStyle w:val="None"/>
          <w:rFonts w:eastAsia="Times"/>
          <w:sz w:val="22"/>
          <w:szCs w:val="22"/>
        </w:rPr>
      </w:pPr>
    </w:p>
    <w:p w14:paraId="296B185C" w14:textId="77777777" w:rsidR="00D56F23" w:rsidRPr="00226138" w:rsidRDefault="00D56F23" w:rsidP="00D56F23">
      <w:pPr>
        <w:ind w:right="28"/>
        <w:rPr>
          <w:rStyle w:val="None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D56F23" w:rsidRPr="00226138" w14:paraId="6176FC8B" w14:textId="77777777" w:rsidTr="00A90D3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23E91" w14:textId="77777777" w:rsidR="00D56F23" w:rsidRPr="00226138" w:rsidRDefault="00D56F23" w:rsidP="00A90D36">
            <w:pPr>
              <w:ind w:right="28"/>
              <w:jc w:val="center"/>
              <w:rPr>
                <w:i/>
                <w:sz w:val="24"/>
                <w:szCs w:val="24"/>
              </w:rPr>
            </w:pPr>
            <w:r w:rsidRPr="00226138">
              <w:rPr>
                <w:rStyle w:val="None"/>
                <w:b/>
                <w:bCs/>
                <w:i/>
                <w:sz w:val="24"/>
                <w:szCs w:val="24"/>
              </w:rPr>
              <w:t xml:space="preserve">Apakšuzņēmēja / personas, uz kuras spējām balstās </w:t>
            </w:r>
            <w:r w:rsidRPr="00226138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likumiskā vai pilnvarotā pārstāvja</w:t>
            </w:r>
            <w:r w:rsidRPr="00226138">
              <w:rPr>
                <w:rFonts w:eastAsia="Calibri"/>
                <w:i/>
                <w:sz w:val="24"/>
                <w:szCs w:val="24"/>
              </w:rPr>
              <w:t xml:space="preserve"> amats, vārds, uzvārds un paraksts* un datums*</w:t>
            </w:r>
          </w:p>
        </w:tc>
      </w:tr>
    </w:tbl>
    <w:p w14:paraId="2CC33F5B" w14:textId="77777777" w:rsidR="00D56F23" w:rsidRPr="00226138" w:rsidRDefault="00D56F23" w:rsidP="00D56F23">
      <w:pPr>
        <w:jc w:val="center"/>
        <w:rPr>
          <w:rFonts w:eastAsia="Calibri"/>
          <w:b/>
          <w:bCs/>
          <w:sz w:val="24"/>
          <w:szCs w:val="24"/>
        </w:rPr>
      </w:pPr>
    </w:p>
    <w:p w14:paraId="59625E3F" w14:textId="77777777" w:rsidR="00D56F23" w:rsidRPr="00226138" w:rsidRDefault="00D56F23" w:rsidP="00D56F23">
      <w:pPr>
        <w:tabs>
          <w:tab w:val="left" w:pos="426"/>
          <w:tab w:val="left" w:pos="709"/>
        </w:tabs>
        <w:jc w:val="both"/>
        <w:rPr>
          <w:rFonts w:eastAsia="Calibri"/>
          <w:i/>
          <w:iCs/>
          <w:sz w:val="24"/>
          <w:szCs w:val="24"/>
        </w:rPr>
      </w:pPr>
      <w:r w:rsidRPr="00226138">
        <w:rPr>
          <w:rFonts w:eastAsia="Calibri"/>
          <w:i/>
          <w:iCs/>
          <w:sz w:val="24"/>
          <w:szCs w:val="24"/>
        </w:rPr>
        <w:t>*Rekvizītus “paraksts” un “datums” neaizpilda, ja dokuments parakstīts elektroniski ar drošu elektronisko parakstu un satur laika zīmogu</w:t>
      </w:r>
    </w:p>
    <w:p w14:paraId="2DC68F13" w14:textId="77777777" w:rsidR="00D56F23" w:rsidRPr="00226138" w:rsidRDefault="00D56F23" w:rsidP="00D56F23">
      <w:pPr>
        <w:pStyle w:val="Virsraksts1"/>
        <w:numPr>
          <w:ilvl w:val="0"/>
          <w:numId w:val="0"/>
        </w:numPr>
        <w:rPr>
          <w:rStyle w:val="None"/>
          <w:b w:val="0"/>
          <w:bCs/>
        </w:rPr>
      </w:pPr>
    </w:p>
    <w:bookmarkEnd w:id="1"/>
    <w:bookmarkEnd w:id="2"/>
    <w:bookmarkEnd w:id="3"/>
    <w:p w14:paraId="4F8A12DB" w14:textId="73F120B6" w:rsidR="00924986" w:rsidRDefault="00924986" w:rsidP="00D56F23"/>
    <w:sectPr w:rsidR="00924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7E4160DA"/>
    <w:multiLevelType w:val="multilevel"/>
    <w:tmpl w:val="C71CFD1A"/>
    <w:lvl w:ilvl="0">
      <w:start w:val="1"/>
      <w:numFmt w:val="decimal"/>
      <w:pStyle w:val="Virsraksts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47220775">
    <w:abstractNumId w:val="1"/>
  </w:num>
  <w:num w:numId="2" w16cid:durableId="92938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FE"/>
    <w:rsid w:val="000111FE"/>
    <w:rsid w:val="00924986"/>
    <w:rsid w:val="00D56F23"/>
    <w:rsid w:val="00E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D35AE"/>
  <w15:chartTrackingRefBased/>
  <w15:docId w15:val="{25F633F1-0DD2-4D2C-B8C0-209B050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6F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D56F23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D56F23"/>
    <w:rPr>
      <w:rFonts w:ascii="Times New Roman Bold" w:eastAsia="Times New Roman" w:hAnsi="Times New Roman Bold" w:cs="Times New Roman"/>
      <w:b/>
      <w:kern w:val="0"/>
      <w:sz w:val="24"/>
      <w:szCs w:val="20"/>
      <w14:ligatures w14:val="none"/>
    </w:rPr>
  </w:style>
  <w:style w:type="paragraph" w:styleId="Sarakstarindkopa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PPS_Bullet"/>
    <w:basedOn w:val="Parasts"/>
    <w:link w:val="SarakstarindkopaRakstz"/>
    <w:uiPriority w:val="99"/>
    <w:qFormat/>
    <w:rsid w:val="00D56F23"/>
    <w:pPr>
      <w:ind w:left="720"/>
      <w:jc w:val="both"/>
    </w:pPr>
    <w:rPr>
      <w:sz w:val="24"/>
    </w:rPr>
  </w:style>
  <w:style w:type="paragraph" w:customStyle="1" w:styleId="Default">
    <w:name w:val="Default"/>
    <w:rsid w:val="00D56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SarakstarindkopaRakstz">
    <w:name w:val="Saraksta rindkopa Rakstz."/>
    <w:aliases w:val="2 Rakstz.,H&amp;P List Paragraph Rakstz.,List Paragraph Red Rakstz.,Bullet EY Rakstz.,Bullet list Rakstz.,Colorful List - Accent 12 Rakstz.,Normal bullet 2 Rakstz.,Strip Rakstz.,Saistīto dokumentu saraksts Rakstz.,Syle 1 Rakstz."/>
    <w:link w:val="Sarakstarindkopa"/>
    <w:uiPriority w:val="99"/>
    <w:qFormat/>
    <w:locked/>
    <w:rsid w:val="00D56F2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None">
    <w:name w:val="None"/>
    <w:rsid w:val="00D5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“Rīgas Brāļu kapu teritorijas segumu restaurācija”</dc:subject>
  <dc:creator>Raimonds Baumanis</dc:creator>
  <cp:keywords/>
  <dc:description/>
  <cp:lastModifiedBy>Raimonds Baumanis</cp:lastModifiedBy>
  <cp:revision>3</cp:revision>
  <dcterms:created xsi:type="dcterms:W3CDTF">2024-07-11T10:32:00Z</dcterms:created>
  <dcterms:modified xsi:type="dcterms:W3CDTF">2024-07-11T10:35:00Z</dcterms:modified>
  <cp:contentStatus>Nr. PA NR. PA RPA 2024/10)</cp:contentStatus>
</cp:coreProperties>
</file>